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Cs w:val="28"/>
        </w:rPr>
      </w:pPr>
      <w:r>
        <w:rPr>
          <w:szCs w:val="28"/>
        </w:rPr>
        <w:t xml:space="preserve">Уведомление </w:t>
      </w:r>
    </w:p>
    <w:p>
      <w:pPr>
        <w:pStyle w:val="Normal"/>
        <w:jc w:val="center"/>
        <w:rPr>
          <w:szCs w:val="28"/>
        </w:rPr>
      </w:pPr>
      <w:r>
        <w:rPr>
          <w:szCs w:val="28"/>
        </w:rPr>
        <w:t>об экспертизе муниципального нормативного правового акта городского округа город Михайловка Волгоградской области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ind w:firstLine="567"/>
        <w:jc w:val="both"/>
        <w:rPr/>
      </w:pPr>
      <w:r>
        <w:rPr>
          <w:szCs w:val="28"/>
        </w:rPr>
        <w:t xml:space="preserve">Настоящим отдел по развитию предпринимательства и потребительскому рынку - структурное подразделение администрации городского округа город Михайловка Волгоградской области,  осуществляющие  функции уполномоченного  органа  по организации проведения процедуры  экспертизы  муниципальных нормативных  правовых актов городского округа город Михайловка  Волгоградской      области,    </w:t>
      </w:r>
      <w:r>
        <w:rPr>
          <w:rFonts w:eastAsia="Times New Roman" w:cs="Times New Roman"/>
          <w:b w:val="false"/>
          <w:i w:val="false"/>
          <w:strike w:val="false"/>
          <w:dstrike w:val="false"/>
          <w:color w:val="auto"/>
          <w:sz w:val="28"/>
          <w:szCs w:val="28"/>
          <w:u w:val="none"/>
          <w:lang w:val="ru-RU" w:eastAsia="zh-CN" w:bidi="ar-SA"/>
        </w:rPr>
        <w:t xml:space="preserve">затрагивающих вопросы осуществления предпринимательской и  инвестиционной деятельности </w:t>
      </w:r>
      <w:r>
        <w:rPr>
          <w:szCs w:val="28"/>
        </w:rPr>
        <w:t xml:space="preserve">(далее именуются - уполномоченный орган,   муниципальный нормативный  правовой  акт),  уведомляет  о  проведении  публичных консультаций  по  обсуждению муниципального нормативного правового акта (далее именуются - публичные консультации): </w:t>
      </w:r>
    </w:p>
    <w:p>
      <w:pPr>
        <w:pStyle w:val="Normal"/>
        <w:ind w:hanging="0"/>
        <w:jc w:val="both"/>
        <w:rPr/>
      </w:pPr>
      <w:r>
        <w:rPr>
          <w:i w:val="false"/>
          <w:iCs w:val="false"/>
          <w:sz w:val="28"/>
          <w:szCs w:val="28"/>
          <w:u w:val="single"/>
        </w:rPr>
        <w:t xml:space="preserve"> </w:t>
      </w:r>
      <w:bookmarkStart w:id="0" w:name="__DdeLink__149_933461263"/>
      <w:r>
        <w:rPr>
          <w:rFonts w:eastAsia="Times New Roman" w:cs="Times New Roman"/>
          <w:b w:val="false"/>
          <w:bCs w:val="false"/>
          <w:i w:val="false"/>
          <w:iCs w:val="false"/>
          <w:sz w:val="27"/>
          <w:szCs w:val="27"/>
          <w:u w:val="single"/>
        </w:rPr>
        <w:t>Порядк</w:t>
      </w:r>
      <w:r>
        <w:rPr>
          <w:rFonts w:eastAsia="Times New Roman" w:cs="Times New Roman"/>
          <w:b w:val="false"/>
          <w:bCs w:val="false"/>
          <w:i w:val="false"/>
          <w:iCs w:val="false"/>
          <w:sz w:val="27"/>
          <w:szCs w:val="27"/>
          <w:u w:val="singl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z w:val="27"/>
          <w:szCs w:val="27"/>
          <w:u w:val="single"/>
        </w:rPr>
        <w:t xml:space="preserve"> предоставления субсидии субъектам малого и среднего предпринимательства, осуществляющим выездное торговое обслуживание в малочисленных населенных пунктах</w:t>
      </w:r>
      <w:r>
        <w:rPr>
          <w:rStyle w:val="Style15"/>
          <w:rFonts w:eastAsia="Times New Roman" w:cs="Times New Roman"/>
          <w:b w:val="false"/>
          <w:bCs w:val="false"/>
          <w:i w:val="false"/>
          <w:iCs w:val="false"/>
          <w:sz w:val="27"/>
          <w:szCs w:val="27"/>
          <w:u w:val="single"/>
        </w:rPr>
        <w:t xml:space="preserve"> городского округа город Михайловка</w:t>
      </w:r>
      <w:r>
        <w:rPr>
          <w:rFonts w:eastAsia="Times New Roman" w:cs="Times New Roman"/>
          <w:b w:val="false"/>
          <w:bCs w:val="false"/>
          <w:i w:val="false"/>
          <w:iCs w:val="false"/>
          <w:sz w:val="27"/>
          <w:szCs w:val="27"/>
          <w:u w:val="single"/>
        </w:rPr>
        <w:t xml:space="preserve"> Волгоградской области, в которых отсутствуют объекты розничной торговли»</w:t>
      </w:r>
      <w:bookmarkEnd w:id="0"/>
      <w:r>
        <w:rPr>
          <w:b w:val="false"/>
          <w:bCs w:val="false"/>
          <w:i w:val="false"/>
          <w:iCs w:val="false"/>
          <w:u w:val="single"/>
        </w:rPr>
        <w:t xml:space="preserve">  </w:t>
      </w:r>
      <w:r>
        <w:rPr>
          <w:rFonts w:eastAsia="Times New Roman" w:cs="Times New Roman"/>
          <w:b w:val="false"/>
          <w:bCs w:val="false"/>
          <w:i w:val="false"/>
          <w:iCs w:val="false"/>
          <w:sz w:val="27"/>
          <w:szCs w:val="27"/>
          <w:u w:val="single"/>
        </w:rPr>
        <w:t>от 14.09.2022 № 2475</w:t>
      </w:r>
      <w:r>
        <w:rPr>
          <w:i w:val="false"/>
          <w:iCs w:val="false"/>
          <w:sz w:val="28"/>
          <w:szCs w:val="28"/>
          <w:u w:val="single"/>
        </w:rPr>
        <w:t xml:space="preserve">   </w:t>
      </w:r>
    </w:p>
    <w:p>
      <w:pPr>
        <w:pStyle w:val="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>(наименование нормативного правового акта)</w:t>
      </w:r>
    </w:p>
    <w:p>
      <w:pPr>
        <w:pStyle w:val="Normal"/>
        <w:ind w:firstLine="567"/>
        <w:jc w:val="both"/>
        <w:rPr>
          <w:szCs w:val="28"/>
        </w:rPr>
      </w:pPr>
      <w:r>
        <w:rPr>
          <w:szCs w:val="28"/>
        </w:rPr>
        <w:t>Структурное подразделение администрации городского округа город Михайловка   Волгоградской   области,   являющееся органом  - разработчиком муниципального нормативного правового акта:</w:t>
      </w:r>
    </w:p>
    <w:p>
      <w:pPr>
        <w:pStyle w:val="Normal"/>
        <w:jc w:val="both"/>
        <w:rPr/>
      </w:pPr>
      <w:r>
        <w:rPr>
          <w:szCs w:val="28"/>
        </w:rPr>
        <w:t>_</w:t>
      </w:r>
      <w:r>
        <w:rPr>
          <w:szCs w:val="28"/>
          <w:u w:val="single"/>
        </w:rPr>
        <w:t>отдел по развитию предпринимательства и потребительскому рынку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rPr/>
      </w:pPr>
      <w:r>
        <w:rPr>
          <w:szCs w:val="28"/>
        </w:rPr>
        <w:t xml:space="preserve">     </w:t>
      </w:r>
      <w:r>
        <w:rPr>
          <w:szCs w:val="28"/>
        </w:rPr>
        <w:t>Срок проведения публичных консультаций:</w:t>
      </w:r>
      <w:r>
        <w:rPr>
          <w:szCs w:val="28"/>
          <w:u w:val="single"/>
        </w:rPr>
        <w:t xml:space="preserve"> с </w:t>
      </w:r>
      <w:r>
        <w:rPr>
          <w:szCs w:val="28"/>
          <w:u w:val="single"/>
        </w:rPr>
        <w:t>01</w:t>
      </w:r>
      <w:r>
        <w:rPr>
          <w:szCs w:val="28"/>
          <w:u w:val="single"/>
        </w:rPr>
        <w:t>.</w:t>
      </w:r>
      <w:r>
        <w:rPr>
          <w:szCs w:val="28"/>
          <w:u w:val="single"/>
        </w:rPr>
        <w:t>02</w:t>
      </w:r>
      <w:r>
        <w:rPr>
          <w:szCs w:val="28"/>
          <w:u w:val="single"/>
        </w:rPr>
        <w:t>.202</w:t>
      </w:r>
      <w:r>
        <w:rPr>
          <w:szCs w:val="28"/>
          <w:u w:val="single"/>
        </w:rPr>
        <w:t>3</w:t>
      </w:r>
      <w:r>
        <w:rPr>
          <w:szCs w:val="28"/>
          <w:u w:val="single"/>
        </w:rPr>
        <w:t xml:space="preserve">  по </w:t>
      </w:r>
      <w:r>
        <w:rPr>
          <w:szCs w:val="28"/>
          <w:u w:val="single"/>
        </w:rPr>
        <w:t>03</w:t>
      </w:r>
      <w:r>
        <w:rPr>
          <w:szCs w:val="28"/>
          <w:u w:val="single"/>
        </w:rPr>
        <w:t>.</w:t>
      </w:r>
      <w:r>
        <w:rPr>
          <w:szCs w:val="28"/>
          <w:u w:val="single"/>
        </w:rPr>
        <w:t>03</w:t>
      </w:r>
      <w:r>
        <w:rPr>
          <w:szCs w:val="28"/>
          <w:u w:val="single"/>
        </w:rPr>
        <w:t>.202</w:t>
      </w:r>
      <w:r>
        <w:rPr>
          <w:szCs w:val="28"/>
          <w:u w:val="single"/>
        </w:rPr>
        <w:t>3</w:t>
      </w:r>
    </w:p>
    <w:p>
      <w:pPr>
        <w:pStyle w:val="Normal"/>
        <w:ind w:firstLine="567"/>
        <w:jc w:val="both"/>
        <w:rPr>
          <w:szCs w:val="28"/>
          <w:u w:val="single"/>
        </w:rPr>
      </w:pPr>
      <w:r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>(дата начала и окончания публичных консультаций)</w:t>
      </w:r>
    </w:p>
    <w:p>
      <w:pPr>
        <w:pStyle w:val="Normal"/>
        <w:ind w:firstLine="567"/>
        <w:jc w:val="both"/>
        <w:rPr>
          <w:szCs w:val="28"/>
        </w:rPr>
      </w:pPr>
      <w:r>
        <w:rPr>
          <w:szCs w:val="28"/>
        </w:rPr>
      </w:r>
    </w:p>
    <w:p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Способ  направления  участниками  публичных  консультаций предложений и замечаний к муниципальному нормативному правовому акту: </w:t>
      </w:r>
    </w:p>
    <w:p>
      <w:pPr>
        <w:pStyle w:val="Normal"/>
        <w:ind w:firstLine="567"/>
        <w:jc w:val="both"/>
        <w:rPr>
          <w:color w:val="000000"/>
          <w:szCs w:val="28"/>
          <w:u w:val="single"/>
        </w:rPr>
      </w:pPr>
      <w:r>
        <w:rPr>
          <w:color w:val="000000"/>
          <w:szCs w:val="28"/>
          <w:u w:val="single"/>
        </w:rPr>
        <w:t>предложения и замечания по нормативному правовому акту направляются по форме опросного листа для проведения публичных консультаций.</w:t>
      </w:r>
    </w:p>
    <w:p>
      <w:pPr>
        <w:pStyle w:val="Normal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</w:r>
    </w:p>
    <w:p>
      <w:pPr>
        <w:pStyle w:val="Normal"/>
        <w:ind w:firstLine="567"/>
        <w:jc w:val="both"/>
        <w:rPr/>
      </w:pPr>
      <w:r>
        <w:rPr>
          <w:szCs w:val="28"/>
        </w:rPr>
        <w:t xml:space="preserve">Срок  направления  участниками  публичных  консультаций  предложений  и замечаний к муниципальному нормативному правовому акту: </w:t>
      </w:r>
      <w:r>
        <w:rPr>
          <w:szCs w:val="28"/>
          <w:u w:val="single"/>
        </w:rPr>
        <w:t xml:space="preserve">до 17.00 ч. </w:t>
      </w:r>
      <w:r>
        <w:rPr>
          <w:szCs w:val="28"/>
          <w:u w:val="single"/>
        </w:rPr>
        <w:t>03</w:t>
      </w:r>
      <w:r>
        <w:rPr>
          <w:szCs w:val="28"/>
          <w:u w:val="single"/>
        </w:rPr>
        <w:t>.</w:t>
      </w:r>
      <w:r>
        <w:rPr>
          <w:szCs w:val="28"/>
          <w:u w:val="single"/>
        </w:rPr>
        <w:t>03</w:t>
      </w:r>
      <w:r>
        <w:rPr>
          <w:szCs w:val="28"/>
          <w:u w:val="single"/>
        </w:rPr>
        <w:t>.202</w:t>
      </w:r>
      <w:r>
        <w:rPr>
          <w:szCs w:val="28"/>
          <w:u w:val="single"/>
        </w:rPr>
        <w:t>3</w:t>
      </w:r>
      <w:r>
        <w:rPr>
          <w:szCs w:val="28"/>
          <w:u w:val="single"/>
        </w:rPr>
        <w:t>г.</w:t>
      </w:r>
    </w:p>
    <w:p>
      <w:pPr>
        <w:pStyle w:val="Normal"/>
        <w:jc w:val="both"/>
        <w:rPr>
          <w:szCs w:val="28"/>
          <w:highlight w:val="yellow"/>
        </w:rPr>
      </w:pPr>
      <w:r>
        <w:rPr>
          <w:szCs w:val="28"/>
          <w:highlight w:val="yellow"/>
        </w:rPr>
      </w:r>
    </w:p>
    <w:p>
      <w:pPr>
        <w:pStyle w:val="Normal"/>
        <w:ind w:firstLine="567"/>
        <w:jc w:val="both"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>Предложения  и  замечания  к муниципальному нормативному правовому акту направляются в форме  опросного  листа для проведения публичных консультаций в электронном виде по адресу:</w:t>
      </w:r>
    </w:p>
    <w:p>
      <w:pPr>
        <w:pStyle w:val="Normal"/>
        <w:jc w:val="both"/>
        <w:rPr/>
      </w:pPr>
      <w:hyperlink r:id="rId2">
        <w:r>
          <w:rPr>
            <w:rStyle w:val="Style14"/>
            <w:szCs w:val="28"/>
          </w:rPr>
          <w:t>_____________</w:t>
        </w:r>
        <w:r>
          <w:rPr>
            <w:rStyle w:val="Style14"/>
            <w:szCs w:val="28"/>
            <w:lang w:val="en-US"/>
          </w:rPr>
          <w:t>oprmihadm</w:t>
        </w:r>
        <w:r>
          <w:rPr>
            <w:rStyle w:val="Style14"/>
            <w:szCs w:val="28"/>
          </w:rPr>
          <w:t>313@</w:t>
        </w:r>
        <w:r>
          <w:rPr>
            <w:rStyle w:val="Style14"/>
            <w:szCs w:val="28"/>
            <w:lang w:val="en-US"/>
          </w:rPr>
          <w:t>yandex</w:t>
        </w:r>
        <w:r>
          <w:rPr>
            <w:rStyle w:val="Style14"/>
            <w:szCs w:val="28"/>
          </w:rPr>
          <w:t>.</w:t>
        </w:r>
        <w:r>
          <w:rPr>
            <w:rStyle w:val="Style14"/>
            <w:szCs w:val="28"/>
            <w:lang w:val="en-US"/>
          </w:rPr>
          <w:t>ru</w:t>
        </w:r>
      </w:hyperlink>
      <w:r>
        <w:rPr>
          <w:szCs w:val="28"/>
          <w:u w:val="single"/>
        </w:rPr>
        <w:t xml:space="preserve"> </w:t>
      </w:r>
      <w:r>
        <w:rPr>
          <w:szCs w:val="28"/>
        </w:rPr>
        <w:t xml:space="preserve"> ___________________________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(адрес электронной почты ответственного сотрудника уполномоченного органа)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>или на бумажном носителе по почтовому адресу: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u w:val="single"/>
        </w:rPr>
        <w:t>403342, Волгоградская область, г. Михайловка, ул. Обороны, 42 "а"</w:t>
      </w:r>
      <w:r>
        <w:rPr>
          <w:rFonts w:cs="Times New Roman" w:ascii="Times New Roman" w:hAnsi="Times New Roman"/>
          <w:sz w:val="28"/>
          <w:szCs w:val="28"/>
        </w:rPr>
        <w:t>_____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(почтовый адрес уполномоченного органа)</w:t>
      </w:r>
    </w:p>
    <w:p>
      <w:pPr>
        <w:pStyle w:val="Normal"/>
        <w:ind w:firstLine="567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ind w:firstLine="567"/>
        <w:jc w:val="both"/>
        <w:rPr>
          <w:szCs w:val="28"/>
        </w:rPr>
      </w:pPr>
      <w:bookmarkStart w:id="1" w:name="_GoBack"/>
      <w:bookmarkEnd w:id="1"/>
      <w:r>
        <w:rPr>
          <w:szCs w:val="28"/>
        </w:rPr>
        <w:t xml:space="preserve">Контактное лицо по вопросам публичных консультаций: </w:t>
      </w:r>
    </w:p>
    <w:p>
      <w:pPr>
        <w:pStyle w:val="Normal"/>
        <w:jc w:val="both"/>
        <w:rPr/>
      </w:pPr>
      <w:r>
        <w:rPr>
          <w:szCs w:val="28"/>
          <w:u w:val="single"/>
        </w:rPr>
        <w:t>Кондратюк Ирина Игоревна - консультант отдела по развитию  предпринимательства и потребительскому рынку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(ФИО ответственного сотрудника уполномоченного органа)</w:t>
      </w:r>
    </w:p>
    <w:p>
      <w:pPr>
        <w:pStyle w:val="Normal"/>
        <w:jc w:val="both"/>
        <w:rPr/>
      </w:pPr>
      <w:r>
        <w:rPr>
          <w:szCs w:val="28"/>
        </w:rPr>
        <w:t xml:space="preserve">рабочий телефон: </w:t>
      </w:r>
      <w:r>
        <w:rPr>
          <w:szCs w:val="28"/>
          <w:u w:val="single"/>
        </w:rPr>
        <w:t>8(84463) 2-10-33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 xml:space="preserve">график работы: с </w:t>
      </w:r>
      <w:r>
        <w:rPr>
          <w:szCs w:val="28"/>
          <w:u w:val="single"/>
        </w:rPr>
        <w:t>08.00ч</w:t>
      </w:r>
      <w:r>
        <w:rPr>
          <w:szCs w:val="28"/>
        </w:rPr>
        <w:t xml:space="preserve"> до </w:t>
      </w:r>
      <w:r>
        <w:rPr>
          <w:szCs w:val="28"/>
          <w:u w:val="single"/>
        </w:rPr>
        <w:t>17.00ч</w:t>
      </w:r>
      <w:r>
        <w:rPr>
          <w:szCs w:val="28"/>
        </w:rPr>
        <w:t xml:space="preserve"> по рабочим дням</w:t>
      </w:r>
    </w:p>
    <w:p>
      <w:pPr>
        <w:pStyle w:val="Normal"/>
        <w:ind w:firstLine="567"/>
        <w:jc w:val="both"/>
        <w:rPr>
          <w:szCs w:val="28"/>
        </w:rPr>
      </w:pPr>
      <w:r>
        <w:rPr>
          <w:szCs w:val="28"/>
        </w:rPr>
        <w:t>Инициатор    проведения   экспертизы   муниципального нормативного   правового   акта:</w:t>
      </w:r>
    </w:p>
    <w:p>
      <w:pPr>
        <w:pStyle w:val="Normal"/>
        <w:jc w:val="center"/>
        <w:rPr/>
      </w:pPr>
      <w:r>
        <w:rPr>
          <w:szCs w:val="28"/>
          <w:u w:val="single"/>
        </w:rPr>
        <w:t>отдел по развитию предпринимательства и потребительскому рынку</w:t>
      </w:r>
    </w:p>
    <w:p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  <w:u w:val="single"/>
        </w:rPr>
      </w:r>
    </w:p>
    <w:p>
      <w:pPr>
        <w:pStyle w:val="Normal"/>
        <w:ind w:firstLine="567"/>
        <w:jc w:val="both"/>
        <w:rPr>
          <w:szCs w:val="28"/>
        </w:rPr>
      </w:pPr>
      <w:r>
        <w:rPr>
          <w:szCs w:val="28"/>
        </w:rPr>
        <w:t>Примечание:</w:t>
      </w:r>
    </w:p>
    <w:p>
      <w:pPr>
        <w:pStyle w:val="Normal"/>
        <w:ind w:firstLine="567"/>
        <w:jc w:val="both"/>
        <w:rPr/>
      </w:pPr>
      <w:r>
        <w:rPr>
          <w:szCs w:val="28"/>
        </w:rPr>
        <w:t>Публичные  консультации  проводятся  в  целях  проведения  экспертизы муниципальных нормативных правовых актов городского округа город Михайловка Волгоградской области, затрагивающих вопросы осуществления  предпринимательской  и инвестиционной деятельности. В рамках публичных  консультаций все заинтересованные лица могут направить свои предложения и замечания по данному нормативному правовому акту.</w:t>
      </w:r>
    </w:p>
    <w:p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</w:r>
    </w:p>
    <w:p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</w:r>
    </w:p>
    <w:p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</w:r>
    </w:p>
    <w:p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</w:r>
    </w:p>
    <w:p>
      <w:pPr>
        <w:pStyle w:val="ConsPlusNormal"/>
        <w:ind w:firstLine="540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uiPriority="0" w:semiHidden="0" w:unhideWhenUsed="0" w:qFormat="1"/>
    <w:lsdException w:name="Default Paragraph Font" w:uiPriority="1"/>
    <w:lsdException w:name="Subtitle" w:uiPriority="0" w:semiHidden="0" w:unhideWhenUsed="0" w:qFormat="1"/>
    <w:lsdException w:name="Strong" w:uiPriority="0" w:semiHidden="0" w:unhideWhenUsed="0" w:qFormat="1"/>
    <w:lsdException w:name="Emphasis" w:uiPriority="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86837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0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756eb8"/>
    <w:pPr>
      <w:keepNext w:val="true"/>
      <w:spacing w:before="240" w:after="6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</w:rPr>
  </w:style>
  <w:style w:type="paragraph" w:styleId="4">
    <w:name w:val="Heading 4"/>
    <w:basedOn w:val="Normal"/>
    <w:next w:val="Normal"/>
    <w:link w:val="40"/>
    <w:qFormat/>
    <w:rsid w:val="00756eb8"/>
    <w:pPr>
      <w:keepNext w:val="true"/>
      <w:tabs>
        <w:tab w:val="clear" w:pos="708"/>
        <w:tab w:val="left" w:pos="-142" w:leader="none"/>
      </w:tabs>
      <w:overflowPunct w:val="true"/>
      <w:textAlignment w:val="baseline"/>
      <w:outlineLvl w:val="3"/>
    </w:pPr>
    <w:rPr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756eb8"/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</w:rPr>
  </w:style>
  <w:style w:type="character" w:styleId="41" w:customStyle="1">
    <w:name w:val="Заголовок 4 Знак"/>
    <w:basedOn w:val="DefaultParagraphFont"/>
    <w:link w:val="4"/>
    <w:qFormat/>
    <w:rsid w:val="00756eb8"/>
    <w:rPr>
      <w:sz w:val="24"/>
    </w:rPr>
  </w:style>
  <w:style w:type="character" w:styleId="Style12" w:customStyle="1">
    <w:name w:val="Название Знак"/>
    <w:basedOn w:val="DefaultParagraphFont"/>
    <w:link w:val="a3"/>
    <w:qFormat/>
    <w:rsid w:val="00756eb8"/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</w:rPr>
  </w:style>
  <w:style w:type="character" w:styleId="Style13">
    <w:name w:val="Выделение"/>
    <w:basedOn w:val="DefaultParagraphFont"/>
    <w:qFormat/>
    <w:rsid w:val="00756eb8"/>
    <w:rPr>
      <w:i/>
      <w:iCs/>
    </w:rPr>
  </w:style>
  <w:style w:type="character" w:styleId="123" w:customStyle="1">
    <w:name w:val="123 Знак"/>
    <w:basedOn w:val="DefaultParagraphFont"/>
    <w:link w:val="123"/>
    <w:qFormat/>
    <w:rsid w:val="00756eb8"/>
    <w:rPr>
      <w:szCs w:val="28"/>
    </w:rPr>
  </w:style>
  <w:style w:type="character" w:styleId="Style14">
    <w:name w:val="Интернет-ссылка"/>
    <w:basedOn w:val="DefaultParagraphFont"/>
    <w:uiPriority w:val="99"/>
    <w:unhideWhenUsed/>
    <w:rsid w:val="008276bb"/>
    <w:rPr>
      <w:color w:val="0000FF" w:themeColor="hyperlink"/>
      <w:u w:val="single"/>
    </w:rPr>
  </w:style>
  <w:style w:type="character" w:styleId="Style15">
    <w:name w:val="Основной шрифт абзаца"/>
    <w:qFormat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Style21">
    <w:name w:val="Title"/>
    <w:basedOn w:val="Normal"/>
    <w:next w:val="Normal"/>
    <w:link w:val="a4"/>
    <w:qFormat/>
    <w:rsid w:val="00756eb8"/>
    <w:pPr>
      <w:spacing w:before="240" w:after="60"/>
      <w:jc w:val="center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</w:rPr>
  </w:style>
  <w:style w:type="paragraph" w:styleId="ListParagraph">
    <w:name w:val="List Paragraph"/>
    <w:basedOn w:val="Normal"/>
    <w:uiPriority w:val="34"/>
    <w:qFormat/>
    <w:rsid w:val="00756eb8"/>
    <w:pPr>
      <w:tabs>
        <w:tab w:val="clear" w:pos="708"/>
        <w:tab w:val="left" w:pos="720" w:leader="none"/>
        <w:tab w:val="left" w:pos="2148" w:leader="none"/>
      </w:tabs>
      <w:suppressAutoHyphens w:val="true"/>
      <w:spacing w:lineRule="auto" w:line="276"/>
      <w:ind w:left="720" w:firstLine="709"/>
      <w:jc w:val="both"/>
    </w:pPr>
    <w:rPr>
      <w:rFonts w:ascii="Calibri" w:hAnsi="Calibri" w:cs="Calibri"/>
      <w:sz w:val="22"/>
      <w:szCs w:val="22"/>
      <w:lang w:eastAsia="zh-CN"/>
    </w:rPr>
  </w:style>
  <w:style w:type="paragraph" w:styleId="1231" w:customStyle="1">
    <w:name w:val="123"/>
    <w:basedOn w:val="Normal"/>
    <w:link w:val="1230"/>
    <w:qFormat/>
    <w:rsid w:val="00756eb8"/>
    <w:pPr>
      <w:spacing w:lineRule="atLeast" w:line="100"/>
      <w:ind w:firstLine="709"/>
      <w:jc w:val="both"/>
    </w:pPr>
    <w:rPr>
      <w:szCs w:val="28"/>
    </w:rPr>
  </w:style>
  <w:style w:type="paragraph" w:styleId="ConsPlusNormal" w:customStyle="1">
    <w:name w:val="ConsPlusNormal"/>
    <w:qFormat/>
    <w:rsid w:val="00286837"/>
    <w:pPr>
      <w:widowControl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0"/>
      <w:lang w:val="ru-RU" w:eastAsia="ru-RU" w:bidi="ar-SA"/>
    </w:rPr>
  </w:style>
  <w:style w:type="paragraph" w:styleId="ConsPlusNonformat" w:customStyle="1">
    <w:name w:val="ConsPlusNonformat"/>
    <w:uiPriority w:val="99"/>
    <w:qFormat/>
    <w:rsid w:val="00286837"/>
    <w:pPr>
      <w:widowControl w:val="fals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_____________oprmihadm313@yandex.ru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Application>LibreOffice/6.3.4.2$Windows_X86_64 LibreOffice_project/60da17e045e08f1793c57c00ba83cdfce946d0aa</Application>
  <Pages>2</Pages>
  <Words>346</Words>
  <Characters>2863</Characters>
  <CharactersWithSpaces>3320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2018-09-14T07:26:00Z</dcterms:created>
  <dc:creator>User</dc:creator>
  <dc:description/>
  <dc:language>ru-RU</dc:language>
  <cp:lastModifiedBy/>
  <cp:lastPrinted>2021-09-20T15:54:37Z</cp:lastPrinted>
  <dcterms:modified xsi:type="dcterms:W3CDTF">2022-11-24T09:56:53Z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